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6E60" w14:textId="0108496C" w:rsidR="00B94D35" w:rsidRDefault="005B04C4" w:rsidP="00B94D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Shepherd of the Ridge Preschool</w:t>
      </w:r>
    </w:p>
    <w:p w14:paraId="02315C98" w14:textId="7038A342" w:rsidR="005B04C4" w:rsidRDefault="005B04C4" w:rsidP="005B04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Student Fee Contract 2022-2023</w:t>
      </w:r>
    </w:p>
    <w:p w14:paraId="47DC1A21" w14:textId="77777777" w:rsidR="004530F0" w:rsidRDefault="004530F0" w:rsidP="005B04C4">
      <w:pPr>
        <w:jc w:val="center"/>
        <w:rPr>
          <w:sz w:val="24"/>
          <w:szCs w:val="24"/>
        </w:rPr>
      </w:pP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586"/>
        <w:gridCol w:w="5276"/>
      </w:tblGrid>
      <w:tr w:rsidR="005B04C4" w14:paraId="11E0507F" w14:textId="77777777" w:rsidTr="004530F0">
        <w:trPr>
          <w:trHeight w:val="294"/>
        </w:trPr>
        <w:tc>
          <w:tcPr>
            <w:tcW w:w="4586" w:type="dxa"/>
          </w:tcPr>
          <w:p w14:paraId="2E8CF9AB" w14:textId="7BA4E5B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276" w:type="dxa"/>
          </w:tcPr>
          <w:p w14:paraId="7152D5C8" w14:textId="4753D481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3-Year-Old</w:t>
            </w:r>
            <w:r w:rsidR="0031717F">
              <w:rPr>
                <w:sz w:val="24"/>
                <w:szCs w:val="24"/>
              </w:rPr>
              <w:t xml:space="preserve">s </w:t>
            </w:r>
          </w:p>
        </w:tc>
      </w:tr>
      <w:tr w:rsidR="0031717F" w14:paraId="6DB19EAB" w14:textId="77777777" w:rsidTr="004530F0">
        <w:trPr>
          <w:trHeight w:val="294"/>
        </w:trPr>
        <w:tc>
          <w:tcPr>
            <w:tcW w:w="4586" w:type="dxa"/>
          </w:tcPr>
          <w:p w14:paraId="7266630D" w14:textId="29D7B7B8" w:rsidR="0031717F" w:rsidRPr="004530F0" w:rsidRDefault="0031717F" w:rsidP="005B04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Sessions</w:t>
            </w:r>
          </w:p>
        </w:tc>
        <w:tc>
          <w:tcPr>
            <w:tcW w:w="5276" w:type="dxa"/>
          </w:tcPr>
          <w:p w14:paraId="5CF2E7C0" w14:textId="0EE8DEF2" w:rsidR="0031717F" w:rsidRDefault="0031717F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M/W 12:00pm-2:30pm or T/TH 8:30am-11:00am</w:t>
            </w:r>
          </w:p>
        </w:tc>
      </w:tr>
      <w:tr w:rsidR="005B04C4" w14:paraId="16608756" w14:textId="77777777" w:rsidTr="004530F0">
        <w:trPr>
          <w:trHeight w:val="294"/>
        </w:trPr>
        <w:tc>
          <w:tcPr>
            <w:tcW w:w="4586" w:type="dxa"/>
          </w:tcPr>
          <w:p w14:paraId="657CCEE8" w14:textId="6709E48E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Enrollment Fee (Non-Refundable)</w:t>
            </w:r>
          </w:p>
        </w:tc>
        <w:tc>
          <w:tcPr>
            <w:tcW w:w="5276" w:type="dxa"/>
          </w:tcPr>
          <w:p w14:paraId="001A9205" w14:textId="1F8405C1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5B04C4" w14:paraId="2CDC7070" w14:textId="77777777" w:rsidTr="004530F0">
        <w:trPr>
          <w:trHeight w:val="309"/>
        </w:trPr>
        <w:tc>
          <w:tcPr>
            <w:tcW w:w="4586" w:type="dxa"/>
          </w:tcPr>
          <w:p w14:paraId="1034A698" w14:textId="71C6709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Total Tuition for the School Year</w:t>
            </w:r>
          </w:p>
        </w:tc>
        <w:tc>
          <w:tcPr>
            <w:tcW w:w="5276" w:type="dxa"/>
          </w:tcPr>
          <w:p w14:paraId="4EE7C77A" w14:textId="3A276903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$1,215</w:t>
            </w:r>
          </w:p>
        </w:tc>
      </w:tr>
      <w:tr w:rsidR="005B04C4" w14:paraId="5C6AB4BE" w14:textId="77777777" w:rsidTr="004530F0">
        <w:trPr>
          <w:trHeight w:val="294"/>
        </w:trPr>
        <w:tc>
          <w:tcPr>
            <w:tcW w:w="4586" w:type="dxa"/>
          </w:tcPr>
          <w:p w14:paraId="1FD251EE" w14:textId="63140C9E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Monthly Payment (over 9 months)</w:t>
            </w:r>
          </w:p>
        </w:tc>
        <w:tc>
          <w:tcPr>
            <w:tcW w:w="5276" w:type="dxa"/>
          </w:tcPr>
          <w:p w14:paraId="629DD7BF" w14:textId="513199F6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$135 per month</w:t>
            </w:r>
          </w:p>
        </w:tc>
      </w:tr>
      <w:tr w:rsidR="005B04C4" w14:paraId="633D68BB" w14:textId="77777777" w:rsidTr="004530F0">
        <w:trPr>
          <w:trHeight w:val="294"/>
        </w:trPr>
        <w:tc>
          <w:tcPr>
            <w:tcW w:w="4586" w:type="dxa"/>
          </w:tcPr>
          <w:p w14:paraId="04A4CE9E" w14:textId="3C2207E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Discount if Paid in Full at Registration</w:t>
            </w:r>
          </w:p>
        </w:tc>
        <w:tc>
          <w:tcPr>
            <w:tcW w:w="5276" w:type="dxa"/>
          </w:tcPr>
          <w:p w14:paraId="419744F6" w14:textId="5B37AB08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5% (total tuition </w:t>
            </w:r>
            <w:r w:rsidR="00B94D35">
              <w:rPr>
                <w:sz w:val="24"/>
                <w:szCs w:val="24"/>
              </w:rPr>
              <w:t>with paid-in-full discount:</w:t>
            </w:r>
            <w:r>
              <w:rPr>
                <w:sz w:val="24"/>
                <w:szCs w:val="24"/>
              </w:rPr>
              <w:t xml:space="preserve"> $1,154)</w:t>
            </w:r>
          </w:p>
        </w:tc>
      </w:tr>
      <w:tr w:rsidR="005B04C4" w14:paraId="47B6BBD2" w14:textId="77777777" w:rsidTr="004530F0">
        <w:trPr>
          <w:trHeight w:val="294"/>
        </w:trPr>
        <w:tc>
          <w:tcPr>
            <w:tcW w:w="4586" w:type="dxa"/>
          </w:tcPr>
          <w:p w14:paraId="3A984DE1" w14:textId="040420C9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Payment Methods</w:t>
            </w:r>
          </w:p>
        </w:tc>
        <w:tc>
          <w:tcPr>
            <w:tcW w:w="5276" w:type="dxa"/>
          </w:tcPr>
          <w:p w14:paraId="7FF07B4A" w14:textId="28B42F30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check, money order, or cash</w:t>
            </w:r>
          </w:p>
        </w:tc>
      </w:tr>
      <w:tr w:rsidR="005B04C4" w14:paraId="2DFA64F2" w14:textId="77777777" w:rsidTr="004530F0">
        <w:trPr>
          <w:trHeight w:val="294"/>
        </w:trPr>
        <w:tc>
          <w:tcPr>
            <w:tcW w:w="4586" w:type="dxa"/>
          </w:tcPr>
          <w:p w14:paraId="45E7C632" w14:textId="42773982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5276" w:type="dxa"/>
          </w:tcPr>
          <w:p w14:paraId="67AB3418" w14:textId="6846690A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is due on the 10</w:t>
            </w:r>
            <w:r w:rsidRPr="004530F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the month</w:t>
            </w:r>
          </w:p>
        </w:tc>
      </w:tr>
      <w:tr w:rsidR="005B04C4" w14:paraId="54C9CB66" w14:textId="77777777" w:rsidTr="004530F0">
        <w:trPr>
          <w:trHeight w:val="309"/>
        </w:trPr>
        <w:tc>
          <w:tcPr>
            <w:tcW w:w="4586" w:type="dxa"/>
          </w:tcPr>
          <w:p w14:paraId="79FF64CA" w14:textId="22087C97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Late Payment Fee</w:t>
            </w:r>
          </w:p>
        </w:tc>
        <w:tc>
          <w:tcPr>
            <w:tcW w:w="5276" w:type="dxa"/>
          </w:tcPr>
          <w:p w14:paraId="55CA8128" w14:textId="0C010084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</w:tr>
      <w:tr w:rsidR="005B04C4" w14:paraId="4EC11A11" w14:textId="77777777" w:rsidTr="004530F0">
        <w:trPr>
          <w:trHeight w:val="278"/>
        </w:trPr>
        <w:tc>
          <w:tcPr>
            <w:tcW w:w="4586" w:type="dxa"/>
          </w:tcPr>
          <w:p w14:paraId="5C8CE929" w14:textId="23E674D0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Returned Check Fee</w:t>
            </w:r>
          </w:p>
        </w:tc>
        <w:tc>
          <w:tcPr>
            <w:tcW w:w="5276" w:type="dxa"/>
          </w:tcPr>
          <w:p w14:paraId="24D9B352" w14:textId="3917C870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</w:tbl>
    <w:p w14:paraId="2DA3FB0E" w14:textId="55EB78B6" w:rsidR="005B04C4" w:rsidRDefault="005B04C4" w:rsidP="005B04C4">
      <w:pPr>
        <w:rPr>
          <w:sz w:val="24"/>
          <w:szCs w:val="24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4530F0" w14:paraId="389C37B9" w14:textId="77777777" w:rsidTr="004530F0">
        <w:trPr>
          <w:trHeight w:val="878"/>
        </w:trPr>
        <w:tc>
          <w:tcPr>
            <w:tcW w:w="9859" w:type="dxa"/>
          </w:tcPr>
          <w:p w14:paraId="7103C4A7" w14:textId="3FF33DE3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Child’s Name:</w:t>
            </w:r>
          </w:p>
        </w:tc>
      </w:tr>
      <w:tr w:rsidR="004530F0" w14:paraId="6846D43B" w14:textId="77777777" w:rsidTr="004530F0">
        <w:trPr>
          <w:trHeight w:val="878"/>
        </w:trPr>
        <w:tc>
          <w:tcPr>
            <w:tcW w:w="9859" w:type="dxa"/>
          </w:tcPr>
          <w:p w14:paraId="3D906A32" w14:textId="75C090FE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Parent’s Name:</w:t>
            </w:r>
          </w:p>
        </w:tc>
      </w:tr>
      <w:tr w:rsidR="004530F0" w14:paraId="4FCBE96D" w14:textId="77777777" w:rsidTr="004530F0">
        <w:trPr>
          <w:trHeight w:val="878"/>
        </w:trPr>
        <w:tc>
          <w:tcPr>
            <w:tcW w:w="9859" w:type="dxa"/>
          </w:tcPr>
          <w:p w14:paraId="5C129430" w14:textId="53151F25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Parent’s Signature:</w:t>
            </w:r>
          </w:p>
        </w:tc>
      </w:tr>
      <w:tr w:rsidR="004530F0" w14:paraId="53D91276" w14:textId="77777777" w:rsidTr="004530F0">
        <w:trPr>
          <w:trHeight w:val="878"/>
        </w:trPr>
        <w:tc>
          <w:tcPr>
            <w:tcW w:w="9859" w:type="dxa"/>
          </w:tcPr>
          <w:p w14:paraId="5CC6DB54" w14:textId="3CE66AF3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4582C67E" w14:textId="3F138D15" w:rsidR="004530F0" w:rsidRPr="005B04C4" w:rsidRDefault="004530F0" w:rsidP="005B04C4">
      <w:pPr>
        <w:rPr>
          <w:sz w:val="24"/>
          <w:szCs w:val="24"/>
        </w:rPr>
      </w:pPr>
    </w:p>
    <w:sectPr w:rsidR="004530F0" w:rsidRPr="005B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4"/>
    <w:rsid w:val="0031717F"/>
    <w:rsid w:val="004530F0"/>
    <w:rsid w:val="005B04C4"/>
    <w:rsid w:val="00B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3AB6"/>
  <w15:chartTrackingRefBased/>
  <w15:docId w15:val="{7A93D193-4936-4700-B1A5-5EAB24A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2022-01-07T17:22:00Z</cp:lastPrinted>
  <dcterms:created xsi:type="dcterms:W3CDTF">2022-01-07T17:10:00Z</dcterms:created>
  <dcterms:modified xsi:type="dcterms:W3CDTF">2022-01-07T17:27:00Z</dcterms:modified>
</cp:coreProperties>
</file>